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806" w:rsidRDefault="00685134">
      <w:pPr>
        <w:rPr>
          <w:sz w:val="28"/>
          <w:szCs w:val="28"/>
        </w:rPr>
      </w:pPr>
      <w:r>
        <w:rPr>
          <w:sz w:val="28"/>
          <w:szCs w:val="28"/>
        </w:rPr>
        <w:t>Родной (татарский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 язык. Тема: Птицы, живущие у нас./</w:t>
      </w:r>
      <w:proofErr w:type="spellStart"/>
      <w:r>
        <w:rPr>
          <w:sz w:val="28"/>
          <w:szCs w:val="28"/>
        </w:rPr>
        <w:t>Безд</w:t>
      </w:r>
      <w:proofErr w:type="spellEnd"/>
      <w:r>
        <w:rPr>
          <w:sz w:val="28"/>
          <w:szCs w:val="28"/>
          <w:lang w:val="tt-RU"/>
        </w:rPr>
        <w:t>ә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</w:t>
      </w:r>
      <w:proofErr w:type="spellEnd"/>
      <w:r>
        <w:rPr>
          <w:sz w:val="28"/>
          <w:szCs w:val="28"/>
          <w:lang w:val="tt-RU"/>
        </w:rPr>
        <w:t>әү</w:t>
      </w:r>
      <w:r>
        <w:rPr>
          <w:sz w:val="28"/>
          <w:szCs w:val="28"/>
        </w:rPr>
        <w:t xml:space="preserve">че </w:t>
      </w:r>
      <w:proofErr w:type="spellStart"/>
      <w:r>
        <w:rPr>
          <w:sz w:val="28"/>
          <w:szCs w:val="28"/>
        </w:rPr>
        <w:t>кошлар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tt-RU"/>
        </w:rPr>
        <w:t xml:space="preserve"> Страни</w:t>
      </w:r>
      <w:proofErr w:type="spellStart"/>
      <w:r>
        <w:rPr>
          <w:sz w:val="28"/>
          <w:szCs w:val="28"/>
        </w:rPr>
        <w:t>цы</w:t>
      </w:r>
      <w:proofErr w:type="spellEnd"/>
      <w:r>
        <w:rPr>
          <w:sz w:val="28"/>
          <w:szCs w:val="28"/>
        </w:rPr>
        <w:t xml:space="preserve"> : 117 – 119. Задания:</w:t>
      </w:r>
    </w:p>
    <w:p w:rsidR="00685134" w:rsidRDefault="00685134" w:rsidP="0068513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Посмотрев рисунки, вспомните названия птиц.</w:t>
      </w:r>
    </w:p>
    <w:p w:rsidR="00685134" w:rsidRDefault="00685134" w:rsidP="0068513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Решить словарь – чайнворд.</w:t>
      </w:r>
    </w:p>
    <w:p w:rsidR="00685134" w:rsidRDefault="00685134" w:rsidP="0068513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Прочитайте </w:t>
      </w:r>
      <w:proofErr w:type="gramStart"/>
      <w:r>
        <w:rPr>
          <w:sz w:val="28"/>
          <w:szCs w:val="28"/>
        </w:rPr>
        <w:t>диалог</w:t>
      </w:r>
      <w:proofErr w:type="gramEnd"/>
      <w:r>
        <w:rPr>
          <w:sz w:val="28"/>
          <w:szCs w:val="28"/>
        </w:rPr>
        <w:t xml:space="preserve"> вставляя нужные </w:t>
      </w:r>
      <w:proofErr w:type="spellStart"/>
      <w:r>
        <w:rPr>
          <w:sz w:val="28"/>
          <w:szCs w:val="28"/>
        </w:rPr>
        <w:t>реплеки</w:t>
      </w:r>
      <w:proofErr w:type="spellEnd"/>
      <w:r>
        <w:rPr>
          <w:sz w:val="28"/>
          <w:szCs w:val="28"/>
        </w:rPr>
        <w:t>.</w:t>
      </w:r>
    </w:p>
    <w:p w:rsidR="00685134" w:rsidRDefault="00685134" w:rsidP="0068513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Названия птиц написать в клетки.</w:t>
      </w:r>
      <w:bookmarkStart w:id="0" w:name="_GoBack"/>
      <w:bookmarkEnd w:id="0"/>
    </w:p>
    <w:p w:rsidR="00685134" w:rsidRPr="00685134" w:rsidRDefault="00685134" w:rsidP="0068513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Домашнее задание. 5 </w:t>
      </w:r>
      <w:proofErr w:type="spellStart"/>
      <w:r>
        <w:rPr>
          <w:sz w:val="28"/>
          <w:szCs w:val="28"/>
        </w:rPr>
        <w:t>задание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рочитать</w:t>
      </w:r>
      <w:proofErr w:type="spellEnd"/>
      <w:r>
        <w:rPr>
          <w:sz w:val="28"/>
          <w:szCs w:val="28"/>
        </w:rPr>
        <w:t xml:space="preserve"> и  переводить  текст. </w:t>
      </w:r>
    </w:p>
    <w:sectPr w:rsidR="00685134" w:rsidRPr="00685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4232A"/>
    <w:multiLevelType w:val="hybridMultilevel"/>
    <w:tmpl w:val="59E05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915"/>
    <w:rsid w:val="00133806"/>
    <w:rsid w:val="005D6915"/>
    <w:rsid w:val="0068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1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1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2020-04-16T18:00:00Z</dcterms:created>
  <dcterms:modified xsi:type="dcterms:W3CDTF">2020-04-16T18:00:00Z</dcterms:modified>
</cp:coreProperties>
</file>